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2A" w:rsidRPr="002F064D" w:rsidRDefault="006A472A" w:rsidP="006A472A">
      <w:pPr>
        <w:pStyle w:val="NoSpacing"/>
        <w:jc w:val="center"/>
        <w:rPr>
          <w:b/>
          <w:sz w:val="28"/>
          <w:szCs w:val="24"/>
        </w:rPr>
      </w:pPr>
      <w:r w:rsidRPr="002F064D">
        <w:rPr>
          <w:b/>
          <w:sz w:val="28"/>
          <w:szCs w:val="24"/>
        </w:rPr>
        <w:t>Reservation Walleye Fishing Regulations</w:t>
      </w:r>
    </w:p>
    <w:p w:rsidR="006A472A" w:rsidRPr="002F064D" w:rsidRDefault="006A472A" w:rsidP="006A472A">
      <w:pPr>
        <w:pStyle w:val="NoSpacing"/>
        <w:jc w:val="center"/>
        <w:rPr>
          <w:b/>
          <w:sz w:val="28"/>
          <w:szCs w:val="24"/>
        </w:rPr>
      </w:pPr>
      <w:r w:rsidRPr="002F064D">
        <w:rPr>
          <w:b/>
          <w:sz w:val="28"/>
          <w:szCs w:val="24"/>
        </w:rPr>
        <w:t>Upper and Lower Red Lake and Tributaries</w:t>
      </w:r>
    </w:p>
    <w:p w:rsidR="006A472A" w:rsidRPr="006E5E7D" w:rsidRDefault="006A472A" w:rsidP="006A472A">
      <w:pPr>
        <w:pStyle w:val="NoSpacing"/>
      </w:pPr>
    </w:p>
    <w:p w:rsidR="006A472A" w:rsidRPr="00FA500D" w:rsidRDefault="006A472A" w:rsidP="006A472A">
      <w:pPr>
        <w:pStyle w:val="NoSpacing"/>
        <w:rPr>
          <w:b/>
        </w:rPr>
      </w:pPr>
      <w:r w:rsidRPr="00FA500D">
        <w:rPr>
          <w:b/>
        </w:rPr>
        <w:t xml:space="preserve">Season: </w:t>
      </w:r>
    </w:p>
    <w:p w:rsidR="006A472A" w:rsidRPr="006E5E7D" w:rsidRDefault="006A472A" w:rsidP="006A472A">
      <w:pPr>
        <w:pStyle w:val="NoSpacing"/>
      </w:pPr>
      <w:r w:rsidRPr="006E5E7D">
        <w:tab/>
        <w:t>-The summer fishing season will open on</w:t>
      </w:r>
      <w:r w:rsidR="00C520CD">
        <w:t xml:space="preserve"> 1</w:t>
      </w:r>
      <w:r w:rsidR="00C520CD" w:rsidRPr="00C520CD">
        <w:rPr>
          <w:vertAlign w:val="superscript"/>
        </w:rPr>
        <w:t>st</w:t>
      </w:r>
      <w:r w:rsidR="00C520CD">
        <w:t xml:space="preserve"> Saturday in </w:t>
      </w:r>
      <w:r w:rsidRPr="006E5E7D">
        <w:t>May</w:t>
      </w:r>
      <w:r w:rsidR="002B05D0">
        <w:t xml:space="preserve"> </w:t>
      </w:r>
      <w:r w:rsidRPr="006E5E7D">
        <w:t>at 12:01 A.M.</w:t>
      </w:r>
    </w:p>
    <w:p w:rsidR="006A472A" w:rsidRPr="006E5E7D" w:rsidRDefault="006A472A" w:rsidP="006A472A">
      <w:pPr>
        <w:pStyle w:val="NoSpacing"/>
      </w:pPr>
      <w:r w:rsidRPr="006E5E7D">
        <w:tab/>
        <w:t>-Ice fishing continues until the last Saturday in March.</w:t>
      </w:r>
    </w:p>
    <w:p w:rsidR="006A472A" w:rsidRPr="00FA500D" w:rsidRDefault="006A472A" w:rsidP="006A472A">
      <w:pPr>
        <w:pStyle w:val="NoSpacing"/>
        <w:rPr>
          <w:b/>
        </w:rPr>
      </w:pPr>
      <w:r w:rsidRPr="00FA500D">
        <w:rPr>
          <w:b/>
        </w:rPr>
        <w:t>Bag Limit:</w:t>
      </w:r>
    </w:p>
    <w:p w:rsidR="006A472A" w:rsidRPr="006E5E7D" w:rsidRDefault="006A472A" w:rsidP="006A472A">
      <w:pPr>
        <w:pStyle w:val="NoSpacing"/>
        <w:ind w:firstLine="720"/>
      </w:pPr>
      <w:r w:rsidRPr="006E5E7D">
        <w:t>-Personal Use=10 walleyes a day, 30 walleyes in possession.</w:t>
      </w:r>
      <w:bookmarkStart w:id="0" w:name="_GoBack"/>
      <w:bookmarkEnd w:id="0"/>
    </w:p>
    <w:p w:rsidR="006A472A" w:rsidRPr="006E5E7D" w:rsidRDefault="006A472A" w:rsidP="006A472A">
      <w:pPr>
        <w:pStyle w:val="NoSpacing"/>
        <w:ind w:firstLine="720"/>
      </w:pPr>
      <w:r w:rsidRPr="006E5E7D">
        <w:t>-Commercial=1</w:t>
      </w:r>
      <w:r>
        <w:t>5</w:t>
      </w:r>
      <w:r w:rsidRPr="006E5E7D">
        <w:t>0 walleyes a day, must be turned into the Fisheries.</w:t>
      </w:r>
    </w:p>
    <w:p w:rsidR="006A472A" w:rsidRPr="00FA500D" w:rsidRDefault="006A472A" w:rsidP="006A472A">
      <w:pPr>
        <w:pStyle w:val="NoSpacing"/>
        <w:rPr>
          <w:b/>
        </w:rPr>
      </w:pPr>
      <w:r w:rsidRPr="00FA500D">
        <w:rPr>
          <w:b/>
        </w:rPr>
        <w:t xml:space="preserve">Size Limit: </w:t>
      </w:r>
    </w:p>
    <w:p w:rsidR="006A472A" w:rsidRPr="006E5E7D" w:rsidRDefault="006A472A" w:rsidP="006A472A">
      <w:pPr>
        <w:pStyle w:val="NoSpacing"/>
        <w:ind w:left="720"/>
      </w:pPr>
      <w:r w:rsidRPr="006E5E7D">
        <w:t>-Personal Use=Walleye smaller than 22 inches may be kept, walleyes between 22 and 28 inches must be released, and only one walleye over 28 inches may be kept daily.</w:t>
      </w:r>
      <w:r w:rsidRPr="006E5E7D">
        <w:br/>
        <w:t>-Commercial=</w:t>
      </w:r>
      <w:proofErr w:type="gramStart"/>
      <w:r w:rsidRPr="006E5E7D">
        <w:t>Only</w:t>
      </w:r>
      <w:proofErr w:type="gramEnd"/>
      <w:r w:rsidRPr="006E5E7D">
        <w:t xml:space="preserve"> walleyes between 13 and 22 inches will be accepted at the Fisheries. This may change based on markets by the Fisheries manager.</w:t>
      </w:r>
    </w:p>
    <w:p w:rsidR="006A472A" w:rsidRPr="006E5E7D" w:rsidRDefault="006A472A" w:rsidP="006A472A">
      <w:pPr>
        <w:pStyle w:val="NoSpacing"/>
        <w:ind w:left="720"/>
      </w:pPr>
      <w:r w:rsidRPr="006E5E7D">
        <w:t>-There is no size limit on walleyes caught below the Red Lake Dam in the Red Lake River west to the reservation boundary, but bag limits still apply.</w:t>
      </w:r>
    </w:p>
    <w:p w:rsidR="006A472A" w:rsidRPr="006E5E7D" w:rsidRDefault="006A472A" w:rsidP="006A472A">
      <w:pPr>
        <w:pStyle w:val="NoSpacing"/>
      </w:pPr>
    </w:p>
    <w:p w:rsidR="006A472A" w:rsidRPr="00FA500D" w:rsidRDefault="006A472A" w:rsidP="006A472A">
      <w:pPr>
        <w:pStyle w:val="NoSpacing"/>
        <w:rPr>
          <w:b/>
        </w:rPr>
      </w:pPr>
      <w:r w:rsidRPr="00FA500D">
        <w:rPr>
          <w:b/>
        </w:rPr>
        <w:t>Additional Regulations:</w:t>
      </w:r>
    </w:p>
    <w:p w:rsidR="006A472A" w:rsidRPr="006E5E7D" w:rsidRDefault="006A472A" w:rsidP="006A472A">
      <w:pPr>
        <w:pStyle w:val="NoSpacing"/>
        <w:ind w:left="720"/>
      </w:pPr>
      <w:r w:rsidRPr="006E5E7D">
        <w:t>-Only Red Lake Band members may fish on the reservation waters of Upper and</w:t>
      </w:r>
      <w:r>
        <w:t xml:space="preserve"> </w:t>
      </w:r>
      <w:r w:rsidRPr="006E5E7D">
        <w:t xml:space="preserve">Lower Red Lake and its tributaries. </w:t>
      </w:r>
    </w:p>
    <w:p w:rsidR="006A472A" w:rsidRPr="006E5E7D" w:rsidRDefault="006A472A" w:rsidP="006A472A">
      <w:pPr>
        <w:pStyle w:val="NoSpacing"/>
        <w:ind w:firstLine="720"/>
      </w:pPr>
      <w:r w:rsidRPr="006E5E7D">
        <w:t xml:space="preserve">-The Red Lake River below the Dam does not close to fishing. </w:t>
      </w:r>
    </w:p>
    <w:p w:rsidR="006A472A" w:rsidRPr="006E5E7D" w:rsidRDefault="006A472A" w:rsidP="006A472A">
      <w:pPr>
        <w:pStyle w:val="NoSpacing"/>
        <w:ind w:firstLine="720"/>
      </w:pPr>
      <w:r w:rsidRPr="006E5E7D">
        <w:t>- Hook and Line is the only legal way of fishing.</w:t>
      </w:r>
    </w:p>
    <w:p w:rsidR="006A472A" w:rsidRPr="006E5E7D" w:rsidRDefault="006A472A" w:rsidP="006A472A">
      <w:pPr>
        <w:pStyle w:val="NoSpacing"/>
        <w:ind w:firstLine="720"/>
      </w:pPr>
      <w:r w:rsidRPr="006E5E7D">
        <w:t xml:space="preserve">-Fish must be transported to a residence before they are filleted.  </w:t>
      </w:r>
    </w:p>
    <w:p w:rsidR="006A472A" w:rsidRDefault="006A472A" w:rsidP="006A472A">
      <w:pPr>
        <w:pStyle w:val="NoSpacing"/>
        <w:ind w:left="720"/>
      </w:pPr>
      <w:r w:rsidRPr="006E5E7D">
        <w:t xml:space="preserve">-One proper fitting life vest is required for each person in any type of watercraft, including but not limited to boats, canoes, inflatables, jet skis and kayaks.   </w:t>
      </w:r>
    </w:p>
    <w:p w:rsidR="006A472A" w:rsidRPr="006E5E7D" w:rsidRDefault="006A472A" w:rsidP="006A472A">
      <w:pPr>
        <w:pStyle w:val="NoSpacing"/>
        <w:ind w:left="720"/>
      </w:pPr>
    </w:p>
    <w:p w:rsidR="006A472A" w:rsidRPr="002F064D" w:rsidRDefault="006A472A" w:rsidP="006A472A">
      <w:pPr>
        <w:pStyle w:val="NoSpacing"/>
        <w:jc w:val="center"/>
        <w:rPr>
          <w:b/>
          <w:sz w:val="40"/>
        </w:rPr>
      </w:pPr>
      <w:r w:rsidRPr="002F064D">
        <w:rPr>
          <w:b/>
          <w:noProof/>
          <w:sz w:val="40"/>
        </w:rPr>
        <w:drawing>
          <wp:inline distT="0" distB="0" distL="0" distR="0" wp14:anchorId="6289BA7B" wp14:editId="58C3DE1E">
            <wp:extent cx="2906253" cy="985736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53" cy="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2A" w:rsidRPr="002F064D" w:rsidRDefault="006A472A" w:rsidP="006A472A">
      <w:pPr>
        <w:pStyle w:val="NoSpacing"/>
        <w:jc w:val="center"/>
        <w:rPr>
          <w:b/>
          <w:sz w:val="40"/>
        </w:rPr>
      </w:pPr>
    </w:p>
    <w:p w:rsidR="006A472A" w:rsidRPr="002F064D" w:rsidRDefault="006A472A" w:rsidP="006A472A">
      <w:pPr>
        <w:pStyle w:val="NoSpacing"/>
        <w:jc w:val="center"/>
        <w:rPr>
          <w:b/>
          <w:i/>
          <w:sz w:val="40"/>
        </w:rPr>
      </w:pPr>
      <w:r w:rsidRPr="002F064D">
        <w:rPr>
          <w:b/>
          <w:i/>
          <w:sz w:val="40"/>
        </w:rPr>
        <w:t>Protect, Respect and Enjoy the Red Lake Walleye</w:t>
      </w:r>
    </w:p>
    <w:p w:rsidR="006A472A" w:rsidRPr="002F064D" w:rsidRDefault="006A472A" w:rsidP="006A472A">
      <w:pPr>
        <w:pStyle w:val="NoSpacing"/>
        <w:jc w:val="center"/>
        <w:rPr>
          <w:b/>
          <w:sz w:val="40"/>
        </w:rPr>
      </w:pPr>
      <w:r w:rsidRPr="002F064D">
        <w:rPr>
          <w:b/>
          <w:i/>
          <w:sz w:val="40"/>
        </w:rPr>
        <w:t>Into the Future!</w:t>
      </w:r>
    </w:p>
    <w:p w:rsidR="00DD2DF8" w:rsidRDefault="00DD2DF8"/>
    <w:sectPr w:rsidR="00DD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A"/>
    <w:rsid w:val="002B05D0"/>
    <w:rsid w:val="006A472A"/>
    <w:rsid w:val="00C520CD"/>
    <w:rsid w:val="00D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1332"/>
  <w15:docId w15:val="{651EF537-C453-43D3-BF3C-502EB234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7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Brown</dc:creator>
  <cp:lastModifiedBy>Pat Brown</cp:lastModifiedBy>
  <cp:revision>2</cp:revision>
  <dcterms:created xsi:type="dcterms:W3CDTF">2021-01-29T15:25:00Z</dcterms:created>
  <dcterms:modified xsi:type="dcterms:W3CDTF">2021-01-29T15:25:00Z</dcterms:modified>
</cp:coreProperties>
</file>